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BD" w:rsidRPr="0034441D" w:rsidRDefault="00A60F8D" w:rsidP="00FE45E1">
      <w:pPr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山东理工</w:t>
      </w:r>
      <w:r w:rsidR="00B55F94">
        <w:rPr>
          <w:rFonts w:ascii="黑体" w:eastAsia="黑体" w:hint="eastAsia"/>
          <w:b/>
          <w:color w:val="000000"/>
          <w:sz w:val="32"/>
          <w:szCs w:val="32"/>
        </w:rPr>
        <w:t>大学</w:t>
      </w:r>
      <w:r w:rsidR="00B808DE" w:rsidRPr="0034441D">
        <w:rPr>
          <w:rFonts w:ascii="黑体" w:eastAsia="黑体" w:hint="eastAsia"/>
          <w:b/>
          <w:color w:val="000000"/>
          <w:sz w:val="32"/>
          <w:szCs w:val="32"/>
        </w:rPr>
        <w:t>网络</w:t>
      </w:r>
      <w:r w:rsidR="00E64F4A">
        <w:rPr>
          <w:rFonts w:ascii="黑体" w:eastAsia="黑体" w:hint="eastAsia"/>
          <w:b/>
          <w:color w:val="000000"/>
          <w:sz w:val="32"/>
          <w:szCs w:val="32"/>
        </w:rPr>
        <w:t>信息</w:t>
      </w:r>
      <w:r w:rsidR="00B808DE" w:rsidRPr="0034441D">
        <w:rPr>
          <w:rFonts w:ascii="黑体" w:eastAsia="黑体" w:hint="eastAsia"/>
          <w:b/>
          <w:color w:val="000000"/>
          <w:sz w:val="32"/>
          <w:szCs w:val="32"/>
        </w:rPr>
        <w:t>中心</w:t>
      </w:r>
      <w:r w:rsidR="001D68BD" w:rsidRPr="0034441D">
        <w:rPr>
          <w:rFonts w:ascii="黑体" w:eastAsia="黑体" w:hint="eastAsia"/>
          <w:b/>
          <w:color w:val="000000"/>
          <w:sz w:val="32"/>
          <w:szCs w:val="32"/>
        </w:rPr>
        <w:t>服务器托管</w:t>
      </w:r>
      <w:r w:rsidR="00332E46" w:rsidRPr="0034441D">
        <w:rPr>
          <w:rFonts w:ascii="黑体" w:eastAsia="黑体" w:hint="eastAsia"/>
          <w:b/>
          <w:color w:val="000000"/>
          <w:sz w:val="32"/>
          <w:szCs w:val="32"/>
        </w:rPr>
        <w:t>协议</w:t>
      </w:r>
    </w:p>
    <w:p w:rsidR="00466E2B" w:rsidRPr="00575861" w:rsidRDefault="00466E2B" w:rsidP="00575861">
      <w:pPr>
        <w:spacing w:line="360" w:lineRule="auto"/>
        <w:ind w:left="479" w:hangingChars="171" w:hanging="479"/>
        <w:rPr>
          <w:rFonts w:ascii="宋体" w:hAnsi="宋体"/>
          <w:color w:val="000000"/>
          <w:sz w:val="28"/>
          <w:szCs w:val="28"/>
        </w:rPr>
      </w:pPr>
      <w:r w:rsidRPr="00575861">
        <w:rPr>
          <w:rFonts w:ascii="宋体" w:hAnsi="宋体" w:hint="eastAsia"/>
          <w:color w:val="000000"/>
          <w:sz w:val="28"/>
          <w:szCs w:val="28"/>
        </w:rPr>
        <w:t>委托单位</w:t>
      </w:r>
      <w:r w:rsidR="00EF4928" w:rsidRPr="00575861">
        <w:rPr>
          <w:rFonts w:ascii="宋体" w:hAnsi="宋体" w:hint="eastAsia"/>
          <w:color w:val="000000"/>
          <w:sz w:val="28"/>
          <w:szCs w:val="28"/>
        </w:rPr>
        <w:t>（</w:t>
      </w:r>
      <w:r w:rsidR="00C07867">
        <w:rPr>
          <w:rFonts w:ascii="宋体" w:hAnsi="宋体" w:hint="eastAsia"/>
          <w:color w:val="000000"/>
          <w:sz w:val="28"/>
          <w:szCs w:val="28"/>
        </w:rPr>
        <w:t>甲方</w:t>
      </w:r>
      <w:r w:rsidR="00EF4928" w:rsidRPr="00575861">
        <w:rPr>
          <w:rFonts w:ascii="宋体" w:hAnsi="宋体" w:hint="eastAsia"/>
          <w:color w:val="000000"/>
          <w:sz w:val="28"/>
          <w:szCs w:val="28"/>
        </w:rPr>
        <w:t>）</w:t>
      </w:r>
      <w:r w:rsidRPr="00575861">
        <w:rPr>
          <w:rFonts w:ascii="宋体" w:hAnsi="宋体" w:hint="eastAsia"/>
          <w:color w:val="000000"/>
          <w:sz w:val="28"/>
          <w:szCs w:val="28"/>
        </w:rPr>
        <w:t>：</w:t>
      </w:r>
    </w:p>
    <w:p w:rsidR="00EF4928" w:rsidRPr="00575861" w:rsidRDefault="00466E2B" w:rsidP="00575861">
      <w:pPr>
        <w:spacing w:line="360" w:lineRule="auto"/>
        <w:ind w:left="479" w:hangingChars="171" w:hanging="479"/>
        <w:rPr>
          <w:rFonts w:ascii="宋体" w:hAnsi="宋体"/>
          <w:color w:val="000000"/>
          <w:sz w:val="28"/>
          <w:szCs w:val="28"/>
        </w:rPr>
      </w:pPr>
      <w:r w:rsidRPr="00575861">
        <w:rPr>
          <w:rFonts w:ascii="宋体" w:hAnsi="宋体" w:hint="eastAsia"/>
          <w:color w:val="000000"/>
          <w:sz w:val="28"/>
          <w:szCs w:val="28"/>
        </w:rPr>
        <w:t>网络</w:t>
      </w:r>
      <w:r w:rsidR="00137896">
        <w:rPr>
          <w:rFonts w:ascii="宋体" w:hAnsi="宋体" w:hint="eastAsia"/>
          <w:color w:val="000000"/>
          <w:sz w:val="28"/>
          <w:szCs w:val="28"/>
        </w:rPr>
        <w:t>信息中心</w:t>
      </w:r>
      <w:r w:rsidR="00EF4928" w:rsidRPr="00575861">
        <w:rPr>
          <w:rFonts w:ascii="宋体" w:hAnsi="宋体" w:hint="eastAsia"/>
          <w:color w:val="000000"/>
          <w:sz w:val="28"/>
          <w:szCs w:val="28"/>
        </w:rPr>
        <w:t>（</w:t>
      </w:r>
      <w:r w:rsidR="00EF1726">
        <w:rPr>
          <w:rFonts w:ascii="宋体" w:hAnsi="宋体" w:hint="eastAsia"/>
          <w:color w:val="000000"/>
          <w:sz w:val="28"/>
          <w:szCs w:val="28"/>
        </w:rPr>
        <w:t>乙</w:t>
      </w:r>
      <w:r w:rsidR="00C07867">
        <w:rPr>
          <w:rFonts w:ascii="宋体" w:hAnsi="宋体" w:hint="eastAsia"/>
          <w:color w:val="000000"/>
          <w:sz w:val="28"/>
          <w:szCs w:val="28"/>
        </w:rPr>
        <w:t>方</w:t>
      </w:r>
      <w:r w:rsidR="00EF4928" w:rsidRPr="00575861">
        <w:rPr>
          <w:rFonts w:ascii="宋体" w:hAnsi="宋体" w:hint="eastAsia"/>
          <w:color w:val="000000"/>
          <w:sz w:val="28"/>
          <w:szCs w:val="28"/>
        </w:rPr>
        <w:t>）</w:t>
      </w:r>
      <w:r w:rsidRPr="00575861">
        <w:rPr>
          <w:rFonts w:ascii="宋体" w:hAnsi="宋体" w:hint="eastAsia"/>
          <w:color w:val="000000"/>
          <w:sz w:val="28"/>
          <w:szCs w:val="28"/>
        </w:rPr>
        <w:t>：</w:t>
      </w:r>
    </w:p>
    <w:p w:rsidR="00EF4928" w:rsidRPr="00594B0B" w:rsidRDefault="00C07867" w:rsidP="00594B0B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甲方</w:t>
      </w:r>
      <w:r w:rsidR="00EF4928" w:rsidRPr="00594B0B">
        <w:rPr>
          <w:rFonts w:ascii="宋体" w:hAnsi="宋体" w:hint="eastAsia"/>
          <w:sz w:val="24"/>
        </w:rPr>
        <w:t>于</w:t>
      </w:r>
      <w:r w:rsidR="00594B0B" w:rsidRPr="00594B0B">
        <w:rPr>
          <w:rFonts w:ascii="宋体" w:hAnsi="宋体" w:hint="eastAsia"/>
          <w:sz w:val="24"/>
        </w:rPr>
        <w:t xml:space="preserve">   </w:t>
      </w:r>
      <w:r w:rsidR="00575861">
        <w:rPr>
          <w:rFonts w:ascii="宋体" w:hAnsi="宋体" w:hint="eastAsia"/>
          <w:sz w:val="24"/>
        </w:rPr>
        <w:t xml:space="preserve"> </w:t>
      </w:r>
      <w:r w:rsidR="00594B0B" w:rsidRPr="00594B0B">
        <w:rPr>
          <w:rFonts w:ascii="宋体" w:hAnsi="宋体" w:hint="eastAsia"/>
          <w:sz w:val="24"/>
        </w:rPr>
        <w:t xml:space="preserve"> </w:t>
      </w:r>
      <w:r w:rsidR="00EF4928" w:rsidRPr="00594B0B">
        <w:rPr>
          <w:rFonts w:ascii="宋体" w:hAnsi="宋体" w:hint="eastAsia"/>
          <w:sz w:val="24"/>
        </w:rPr>
        <w:t xml:space="preserve">年 </w:t>
      </w:r>
      <w:r w:rsidR="00594B0B" w:rsidRPr="00594B0B">
        <w:rPr>
          <w:rFonts w:ascii="宋体" w:hAnsi="宋体" w:hint="eastAsia"/>
          <w:sz w:val="24"/>
        </w:rPr>
        <w:t xml:space="preserve">  </w:t>
      </w:r>
      <w:r w:rsidR="00575861">
        <w:rPr>
          <w:rFonts w:ascii="宋体" w:hAnsi="宋体" w:hint="eastAsia"/>
          <w:sz w:val="24"/>
        </w:rPr>
        <w:t xml:space="preserve"> </w:t>
      </w:r>
      <w:r w:rsidR="00EF4928" w:rsidRPr="00594B0B">
        <w:rPr>
          <w:rFonts w:ascii="宋体" w:hAnsi="宋体" w:hint="eastAsia"/>
          <w:sz w:val="24"/>
        </w:rPr>
        <w:t xml:space="preserve">月 </w:t>
      </w:r>
      <w:r w:rsidR="00594B0B" w:rsidRPr="00594B0B">
        <w:rPr>
          <w:rFonts w:ascii="宋体" w:hAnsi="宋体" w:hint="eastAsia"/>
          <w:sz w:val="24"/>
        </w:rPr>
        <w:t xml:space="preserve"> </w:t>
      </w:r>
      <w:r w:rsidR="00575861">
        <w:rPr>
          <w:rFonts w:ascii="宋体" w:hAnsi="宋体" w:hint="eastAsia"/>
          <w:sz w:val="24"/>
        </w:rPr>
        <w:t xml:space="preserve"> </w:t>
      </w:r>
      <w:r w:rsidR="00594B0B" w:rsidRPr="00594B0B">
        <w:rPr>
          <w:rFonts w:ascii="宋体" w:hAnsi="宋体" w:hint="eastAsia"/>
          <w:sz w:val="24"/>
        </w:rPr>
        <w:t xml:space="preserve"> </w:t>
      </w:r>
      <w:proofErr w:type="gramStart"/>
      <w:r w:rsidR="00EF4928" w:rsidRPr="00594B0B">
        <w:rPr>
          <w:rFonts w:ascii="宋体" w:hAnsi="宋体" w:hint="eastAsia"/>
          <w:sz w:val="24"/>
        </w:rPr>
        <w:t>日委托</w:t>
      </w:r>
      <w:proofErr w:type="gramEnd"/>
      <w:r w:rsidR="00EF1726">
        <w:rPr>
          <w:rFonts w:ascii="宋体" w:hAnsi="宋体" w:hint="eastAsia"/>
          <w:sz w:val="24"/>
        </w:rPr>
        <w:t>乙</w:t>
      </w:r>
      <w:r>
        <w:rPr>
          <w:rFonts w:ascii="宋体" w:hAnsi="宋体" w:hint="eastAsia"/>
          <w:sz w:val="24"/>
        </w:rPr>
        <w:t>方</w:t>
      </w:r>
      <w:r w:rsidR="00EF4928" w:rsidRPr="00594B0B">
        <w:rPr>
          <w:rFonts w:ascii="宋体" w:hAnsi="宋体" w:hint="eastAsia"/>
          <w:sz w:val="24"/>
        </w:rPr>
        <w:t>管理</w:t>
      </w:r>
      <w:r>
        <w:rPr>
          <w:rFonts w:ascii="宋体" w:hAnsi="宋体" w:hint="eastAsia"/>
          <w:sz w:val="24"/>
        </w:rPr>
        <w:t>甲方</w:t>
      </w:r>
      <w:r w:rsidR="00EF4928" w:rsidRPr="00594B0B">
        <w:rPr>
          <w:rFonts w:ascii="宋体" w:hAnsi="宋体" w:hint="eastAsia"/>
          <w:sz w:val="24"/>
        </w:rPr>
        <w:t>的网站（业务系统）服务器。为明确双方职责，特订立如下托管协议：</w:t>
      </w:r>
    </w:p>
    <w:p w:rsidR="00EF4928" w:rsidRPr="00594B0B" w:rsidRDefault="00EF4928" w:rsidP="00594B0B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  <w:r w:rsidRPr="00594B0B">
        <w:rPr>
          <w:rFonts w:ascii="宋体" w:hAnsi="宋体" w:hint="eastAsia"/>
          <w:sz w:val="24"/>
        </w:rPr>
        <w:t>一、</w:t>
      </w:r>
      <w:r w:rsidR="00C07867">
        <w:rPr>
          <w:rFonts w:ascii="宋体" w:hAnsi="宋体" w:hint="eastAsia"/>
          <w:sz w:val="24"/>
        </w:rPr>
        <w:t>乙方</w:t>
      </w:r>
      <w:r w:rsidRPr="00594B0B">
        <w:rPr>
          <w:rFonts w:ascii="宋体" w:hAnsi="宋体" w:hint="eastAsia"/>
          <w:sz w:val="24"/>
        </w:rPr>
        <w:t>向</w:t>
      </w:r>
      <w:r w:rsidR="00C07867">
        <w:rPr>
          <w:rFonts w:ascii="宋体" w:hAnsi="宋体" w:hint="eastAsia"/>
          <w:sz w:val="24"/>
        </w:rPr>
        <w:t>甲方</w:t>
      </w:r>
      <w:r w:rsidRPr="00594B0B">
        <w:rPr>
          <w:rFonts w:ascii="宋体" w:hAnsi="宋体" w:hint="eastAsia"/>
          <w:sz w:val="24"/>
        </w:rPr>
        <w:t>提供服务器托管服务，收费标准按学校有关规定执行。</w:t>
      </w:r>
    </w:p>
    <w:p w:rsidR="00594B0B" w:rsidRPr="00594B0B" w:rsidRDefault="00EF4928" w:rsidP="00594B0B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  <w:r w:rsidRPr="00594B0B">
        <w:rPr>
          <w:rFonts w:ascii="宋体" w:hAnsi="宋体" w:hint="eastAsia"/>
          <w:sz w:val="24"/>
        </w:rPr>
        <w:t>二、</w:t>
      </w:r>
      <w:r w:rsidR="00C07867">
        <w:rPr>
          <w:rFonts w:ascii="宋体" w:hAnsi="宋体" w:hint="eastAsia"/>
          <w:sz w:val="24"/>
        </w:rPr>
        <w:t>甲方</w:t>
      </w:r>
      <w:r w:rsidR="00594B0B" w:rsidRPr="00594B0B">
        <w:rPr>
          <w:rFonts w:ascii="宋体" w:hAnsi="宋体" w:hint="eastAsia"/>
          <w:sz w:val="24"/>
        </w:rPr>
        <w:t>应遵守学校有关服务器托管的相关规定。</w:t>
      </w:r>
    </w:p>
    <w:p w:rsidR="00EF4928" w:rsidRPr="00594B0B" w:rsidRDefault="00594B0B" w:rsidP="00594B0B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  <w:r w:rsidRPr="00594B0B">
        <w:rPr>
          <w:rFonts w:ascii="宋体" w:hAnsi="宋体" w:hint="eastAsia"/>
          <w:sz w:val="24"/>
        </w:rPr>
        <w:t>三、</w:t>
      </w:r>
      <w:r w:rsidR="00C07867">
        <w:rPr>
          <w:rFonts w:ascii="宋体" w:hAnsi="宋体" w:hint="eastAsia"/>
          <w:sz w:val="24"/>
        </w:rPr>
        <w:t>乙方</w:t>
      </w:r>
      <w:r w:rsidR="00EF4928" w:rsidRPr="00594B0B">
        <w:rPr>
          <w:rFonts w:ascii="宋体" w:hAnsi="宋体" w:hint="eastAsia"/>
          <w:sz w:val="24"/>
        </w:rPr>
        <w:t>负责向</w:t>
      </w:r>
      <w:r w:rsidR="00C07867">
        <w:rPr>
          <w:rFonts w:ascii="宋体" w:hAnsi="宋体" w:hint="eastAsia"/>
          <w:sz w:val="24"/>
        </w:rPr>
        <w:t>甲方</w:t>
      </w:r>
      <w:r w:rsidR="00EF4928" w:rsidRPr="00594B0B">
        <w:rPr>
          <w:rFonts w:ascii="宋体" w:hAnsi="宋体" w:hint="eastAsia"/>
          <w:sz w:val="24"/>
        </w:rPr>
        <w:t>提供服务器托管的物理和网络环境。包括：专用托管机房和服务器专用机柜、不间断电源、空调、防尘、防静电、网络接入、网络内外地址、</w:t>
      </w:r>
      <w:r w:rsidR="00A60F8D">
        <w:rPr>
          <w:rFonts w:ascii="宋体" w:hAnsi="宋体" w:hint="eastAsia"/>
          <w:sz w:val="24"/>
        </w:rPr>
        <w:t>sdut</w:t>
      </w:r>
      <w:r w:rsidR="00EF4928" w:rsidRPr="00594B0B">
        <w:rPr>
          <w:rFonts w:ascii="宋体" w:hAnsi="宋体" w:hint="eastAsia"/>
          <w:sz w:val="24"/>
        </w:rPr>
        <w:t>.edu.cn下的域名等。</w:t>
      </w:r>
    </w:p>
    <w:p w:rsidR="00EF4928" w:rsidRPr="00594B0B" w:rsidRDefault="00594B0B" w:rsidP="00594B0B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</w:t>
      </w:r>
      <w:r w:rsidR="00EF4928" w:rsidRPr="00594B0B">
        <w:rPr>
          <w:rFonts w:ascii="宋体" w:hAnsi="宋体" w:hint="eastAsia"/>
          <w:sz w:val="24"/>
        </w:rPr>
        <w:t>、</w:t>
      </w:r>
      <w:r w:rsidR="00C07867">
        <w:rPr>
          <w:rFonts w:ascii="宋体" w:hAnsi="宋体" w:hint="eastAsia"/>
          <w:sz w:val="24"/>
        </w:rPr>
        <w:t>甲方</w:t>
      </w:r>
      <w:r w:rsidR="00EF4928" w:rsidRPr="00594B0B">
        <w:rPr>
          <w:rFonts w:ascii="宋体" w:hAnsi="宋体" w:hint="eastAsia"/>
          <w:sz w:val="24"/>
        </w:rPr>
        <w:t>应指定专</w:t>
      </w:r>
      <w:bookmarkStart w:id="0" w:name="_GoBack"/>
      <w:bookmarkEnd w:id="0"/>
      <w:r w:rsidR="00EF4928" w:rsidRPr="00594B0B">
        <w:rPr>
          <w:rFonts w:ascii="宋体" w:hAnsi="宋体" w:hint="eastAsia"/>
          <w:sz w:val="24"/>
        </w:rPr>
        <w:t>人负责服务器的操作系统和应用系统的</w:t>
      </w:r>
      <w:r w:rsidR="00826793">
        <w:rPr>
          <w:rFonts w:ascii="宋体" w:hAnsi="宋体" w:hint="eastAsia"/>
          <w:sz w:val="24"/>
        </w:rPr>
        <w:t>日常</w:t>
      </w:r>
      <w:r w:rsidR="00EF4928" w:rsidRPr="00594B0B">
        <w:rPr>
          <w:rFonts w:ascii="宋体" w:hAnsi="宋体" w:hint="eastAsia"/>
          <w:sz w:val="24"/>
        </w:rPr>
        <w:t>维护工作及相关联络工作。</w:t>
      </w:r>
    </w:p>
    <w:p w:rsidR="00EF4928" w:rsidRPr="00594B0B" w:rsidRDefault="00594B0B" w:rsidP="00594B0B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</w:t>
      </w:r>
      <w:r w:rsidR="00EF4928" w:rsidRPr="00594B0B">
        <w:rPr>
          <w:rFonts w:ascii="宋体" w:hAnsi="宋体" w:hint="eastAsia"/>
          <w:sz w:val="24"/>
        </w:rPr>
        <w:t>、</w:t>
      </w:r>
      <w:r w:rsidR="00C07867">
        <w:rPr>
          <w:rFonts w:ascii="宋体" w:hAnsi="宋体" w:hint="eastAsia"/>
          <w:sz w:val="24"/>
        </w:rPr>
        <w:t>甲方</w:t>
      </w:r>
      <w:r w:rsidR="00EF4928" w:rsidRPr="00594B0B">
        <w:rPr>
          <w:rFonts w:ascii="宋体" w:hAnsi="宋体" w:hint="eastAsia"/>
          <w:sz w:val="24"/>
        </w:rPr>
        <w:t>被托管服务器应采用机架式，尺寸大小应</w:t>
      </w:r>
      <w:r w:rsidRPr="00594B0B">
        <w:rPr>
          <w:rFonts w:ascii="宋体" w:hAnsi="宋体" w:hint="eastAsia"/>
          <w:sz w:val="24"/>
        </w:rPr>
        <w:t>符合</w:t>
      </w:r>
      <w:r w:rsidR="00C07867">
        <w:rPr>
          <w:rFonts w:ascii="宋体" w:hAnsi="宋体" w:hint="eastAsia"/>
          <w:sz w:val="24"/>
        </w:rPr>
        <w:t>甲方</w:t>
      </w:r>
      <w:r w:rsidRPr="00594B0B">
        <w:rPr>
          <w:rFonts w:ascii="宋体" w:hAnsi="宋体" w:hint="eastAsia"/>
          <w:sz w:val="24"/>
        </w:rPr>
        <w:t>要求，</w:t>
      </w:r>
      <w:r w:rsidR="00EF4928" w:rsidRPr="00594B0B">
        <w:rPr>
          <w:rFonts w:ascii="宋体" w:hAnsi="宋体" w:hint="eastAsia"/>
          <w:sz w:val="24"/>
        </w:rPr>
        <w:t>服务器除光驱（软驱）外，不需要配置显示器、键盘和鼠标等外部设备。</w:t>
      </w:r>
    </w:p>
    <w:p w:rsidR="00EF4928" w:rsidRPr="00594B0B" w:rsidRDefault="00594B0B" w:rsidP="00594B0B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</w:t>
      </w:r>
      <w:r w:rsidR="00EF4928" w:rsidRPr="00594B0B">
        <w:rPr>
          <w:rFonts w:ascii="宋体" w:hAnsi="宋体" w:hint="eastAsia"/>
          <w:sz w:val="24"/>
        </w:rPr>
        <w:t>、被托管服务器除特殊情况外全部通过KVM系统远程维护方式进行系统维护</w:t>
      </w:r>
      <w:r w:rsidR="009356E2">
        <w:rPr>
          <w:rFonts w:ascii="宋体" w:hAnsi="宋体" w:hint="eastAsia"/>
          <w:sz w:val="24"/>
        </w:rPr>
        <w:t>，因此，</w:t>
      </w:r>
      <w:r w:rsidR="00D30034">
        <w:rPr>
          <w:rFonts w:ascii="宋体" w:hAnsi="宋体" w:hint="eastAsia"/>
          <w:sz w:val="24"/>
        </w:rPr>
        <w:t>原则上</w:t>
      </w:r>
      <w:r w:rsidR="009356E2">
        <w:rPr>
          <w:rFonts w:ascii="宋体" w:hAnsi="宋体" w:hint="eastAsia"/>
          <w:sz w:val="24"/>
        </w:rPr>
        <w:t>维护人员不再需要进入托管机房</w:t>
      </w:r>
      <w:r w:rsidR="00EF4928" w:rsidRPr="00594B0B">
        <w:rPr>
          <w:rFonts w:ascii="宋体" w:hAnsi="宋体" w:hint="eastAsia"/>
          <w:sz w:val="24"/>
        </w:rPr>
        <w:t>。</w:t>
      </w:r>
      <w:r w:rsidR="00C07867">
        <w:rPr>
          <w:rFonts w:ascii="宋体" w:hAnsi="宋体" w:hint="eastAsia"/>
          <w:sz w:val="24"/>
        </w:rPr>
        <w:t>乙方</w:t>
      </w:r>
      <w:r w:rsidRPr="00594B0B">
        <w:rPr>
          <w:rFonts w:ascii="宋体" w:hAnsi="宋体" w:hint="eastAsia"/>
          <w:sz w:val="24"/>
        </w:rPr>
        <w:t>向</w:t>
      </w:r>
      <w:r w:rsidR="00C07867">
        <w:rPr>
          <w:rFonts w:ascii="宋体" w:hAnsi="宋体" w:hint="eastAsia"/>
          <w:sz w:val="24"/>
        </w:rPr>
        <w:t>甲方</w:t>
      </w:r>
      <w:r w:rsidRPr="00594B0B">
        <w:rPr>
          <w:rFonts w:ascii="宋体" w:hAnsi="宋体" w:hint="eastAsia"/>
          <w:sz w:val="24"/>
        </w:rPr>
        <w:t>指定维护人员提供</w:t>
      </w:r>
      <w:r w:rsidR="00EF4928" w:rsidRPr="00594B0B">
        <w:rPr>
          <w:rFonts w:ascii="宋体" w:hAnsi="宋体" w:hint="eastAsia"/>
          <w:sz w:val="24"/>
        </w:rPr>
        <w:t>服务器远程维护用户名和口令</w:t>
      </w:r>
      <w:r w:rsidRPr="00594B0B">
        <w:rPr>
          <w:rFonts w:ascii="宋体" w:hAnsi="宋体" w:hint="eastAsia"/>
          <w:sz w:val="24"/>
        </w:rPr>
        <w:t>，</w:t>
      </w:r>
      <w:r w:rsidR="00EF4928" w:rsidRPr="00594B0B">
        <w:rPr>
          <w:rFonts w:ascii="宋体" w:hAnsi="宋体" w:hint="eastAsia"/>
          <w:sz w:val="24"/>
        </w:rPr>
        <w:t>该用户名和口令对服务器系统拥有全部权力，</w:t>
      </w:r>
      <w:r w:rsidR="00C07867">
        <w:rPr>
          <w:rFonts w:ascii="宋体" w:hAnsi="宋体" w:hint="eastAsia"/>
          <w:sz w:val="24"/>
        </w:rPr>
        <w:t>甲方</w:t>
      </w:r>
      <w:r w:rsidR="00EF4928" w:rsidRPr="00594B0B">
        <w:rPr>
          <w:rFonts w:ascii="宋体" w:hAnsi="宋体" w:hint="eastAsia"/>
          <w:sz w:val="24"/>
        </w:rPr>
        <w:t>应注意保管。</w:t>
      </w:r>
    </w:p>
    <w:p w:rsidR="00BC2513" w:rsidRDefault="00BC2513" w:rsidP="00BC2513">
      <w:pPr>
        <w:rPr>
          <w:color w:val="000000"/>
          <w:sz w:val="24"/>
        </w:rPr>
      </w:pPr>
    </w:p>
    <w:p w:rsidR="00BC2513" w:rsidRPr="00575861" w:rsidRDefault="00C07867" w:rsidP="00BC2513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甲方</w:t>
      </w:r>
      <w:r w:rsidR="00BC2513" w:rsidRPr="00575861">
        <w:rPr>
          <w:rFonts w:hint="eastAsia"/>
          <w:color w:val="000000"/>
          <w:sz w:val="24"/>
        </w:rPr>
        <w:t>主管领导</w:t>
      </w:r>
      <w:r w:rsidR="00BC2513">
        <w:rPr>
          <w:rFonts w:hint="eastAsia"/>
          <w:color w:val="000000"/>
          <w:sz w:val="24"/>
        </w:rPr>
        <w:t>或代表</w:t>
      </w:r>
      <w:r w:rsidR="00BC2513" w:rsidRPr="00575861">
        <w:rPr>
          <w:rFonts w:hint="eastAsia"/>
          <w:color w:val="000000"/>
          <w:sz w:val="24"/>
        </w:rPr>
        <w:t>签字盖章：</w:t>
      </w:r>
      <w:r w:rsidR="00BC2513" w:rsidRPr="00575861">
        <w:rPr>
          <w:rFonts w:hint="eastAsia"/>
          <w:color w:val="000000"/>
          <w:sz w:val="24"/>
        </w:rPr>
        <w:t xml:space="preserve">           </w:t>
      </w:r>
      <w:r>
        <w:rPr>
          <w:rFonts w:hint="eastAsia"/>
          <w:color w:val="000000"/>
          <w:sz w:val="24"/>
        </w:rPr>
        <w:t>乙方</w:t>
      </w:r>
      <w:r w:rsidR="00BC2513" w:rsidRPr="00575861">
        <w:rPr>
          <w:rFonts w:hint="eastAsia"/>
          <w:color w:val="000000"/>
          <w:sz w:val="24"/>
        </w:rPr>
        <w:t>主管领导</w:t>
      </w:r>
      <w:r w:rsidR="00BC2513">
        <w:rPr>
          <w:rFonts w:hint="eastAsia"/>
          <w:color w:val="000000"/>
          <w:sz w:val="24"/>
        </w:rPr>
        <w:t>或代表</w:t>
      </w:r>
      <w:r w:rsidR="00BC2513" w:rsidRPr="00575861">
        <w:rPr>
          <w:rFonts w:hint="eastAsia"/>
          <w:color w:val="000000"/>
          <w:sz w:val="24"/>
        </w:rPr>
        <w:t>签字盖章：</w:t>
      </w:r>
    </w:p>
    <w:p w:rsidR="00BC2513" w:rsidRPr="00575861" w:rsidRDefault="00BC2513" w:rsidP="00BC2513">
      <w:pPr>
        <w:rPr>
          <w:color w:val="000000"/>
          <w:sz w:val="24"/>
        </w:rPr>
      </w:pPr>
      <w:r w:rsidRPr="00575861">
        <w:rPr>
          <w:rFonts w:hint="eastAsia"/>
          <w:color w:val="000000"/>
          <w:sz w:val="24"/>
        </w:rPr>
        <w:t xml:space="preserve">  </w:t>
      </w:r>
    </w:p>
    <w:p w:rsidR="00BC2513" w:rsidRPr="00575861" w:rsidRDefault="00BC2513" w:rsidP="00BC2513">
      <w:pPr>
        <w:rPr>
          <w:color w:val="000000"/>
          <w:sz w:val="24"/>
          <w:u w:val="single"/>
        </w:rPr>
      </w:pPr>
      <w:r w:rsidRPr="00575861">
        <w:rPr>
          <w:rFonts w:hint="eastAsia"/>
          <w:color w:val="000000"/>
          <w:sz w:val="24"/>
        </w:rPr>
        <w:t xml:space="preserve">  </w:t>
      </w:r>
      <w:r w:rsidRPr="00575861">
        <w:rPr>
          <w:rFonts w:hint="eastAsia"/>
          <w:color w:val="000000"/>
          <w:sz w:val="24"/>
          <w:u w:val="single"/>
        </w:rPr>
        <w:t xml:space="preserve">                     </w:t>
      </w:r>
      <w:r w:rsidRPr="00575861">
        <w:rPr>
          <w:rFonts w:hint="eastAsia"/>
          <w:color w:val="000000"/>
          <w:sz w:val="24"/>
        </w:rPr>
        <w:t xml:space="preserve">                  </w:t>
      </w:r>
      <w:r w:rsidRPr="00575861">
        <w:rPr>
          <w:rFonts w:hint="eastAsia"/>
          <w:color w:val="000000"/>
          <w:sz w:val="24"/>
          <w:u w:val="single"/>
        </w:rPr>
        <w:t xml:space="preserve">                   </w:t>
      </w:r>
    </w:p>
    <w:p w:rsidR="00BC2513" w:rsidRDefault="00BC2513" w:rsidP="00BC2513">
      <w:pPr>
        <w:rPr>
          <w:color w:val="000000"/>
          <w:sz w:val="24"/>
        </w:rPr>
      </w:pPr>
    </w:p>
    <w:p w:rsidR="00BC2513" w:rsidRPr="00575861" w:rsidRDefault="00BC2513" w:rsidP="00BC2513">
      <w:pPr>
        <w:rPr>
          <w:color w:val="000000"/>
          <w:sz w:val="24"/>
        </w:rPr>
      </w:pPr>
      <w:r w:rsidRPr="00575861">
        <w:rPr>
          <w:rFonts w:hint="eastAsia"/>
          <w:color w:val="000000"/>
          <w:sz w:val="24"/>
        </w:rPr>
        <w:t xml:space="preserve">      </w:t>
      </w:r>
      <w:r w:rsidRPr="00575861">
        <w:rPr>
          <w:rFonts w:hint="eastAsia"/>
          <w:color w:val="000000"/>
          <w:sz w:val="24"/>
        </w:rPr>
        <w:t>年</w:t>
      </w:r>
      <w:r w:rsidRPr="00575861">
        <w:rPr>
          <w:rFonts w:hint="eastAsia"/>
          <w:color w:val="000000"/>
          <w:sz w:val="24"/>
        </w:rPr>
        <w:t xml:space="preserve">    </w:t>
      </w:r>
      <w:r w:rsidRPr="00575861">
        <w:rPr>
          <w:rFonts w:hint="eastAsia"/>
          <w:color w:val="000000"/>
          <w:sz w:val="24"/>
        </w:rPr>
        <w:t>月</w:t>
      </w:r>
      <w:r w:rsidRPr="00575861">
        <w:rPr>
          <w:rFonts w:hint="eastAsia"/>
          <w:color w:val="000000"/>
          <w:sz w:val="24"/>
        </w:rPr>
        <w:t xml:space="preserve">    </w:t>
      </w:r>
      <w:r w:rsidRPr="00575861">
        <w:rPr>
          <w:rFonts w:hint="eastAsia"/>
          <w:color w:val="000000"/>
          <w:sz w:val="24"/>
        </w:rPr>
        <w:t>日</w:t>
      </w:r>
      <w:r w:rsidRPr="00575861">
        <w:rPr>
          <w:rFonts w:hint="eastAsia"/>
          <w:color w:val="000000"/>
          <w:sz w:val="24"/>
        </w:rPr>
        <w:t xml:space="preserve">                         </w:t>
      </w:r>
      <w:r w:rsidRPr="00575861">
        <w:rPr>
          <w:rFonts w:hint="eastAsia"/>
          <w:color w:val="000000"/>
          <w:sz w:val="24"/>
        </w:rPr>
        <w:t>年</w:t>
      </w:r>
      <w:r w:rsidRPr="00575861">
        <w:rPr>
          <w:rFonts w:hint="eastAsia"/>
          <w:color w:val="000000"/>
          <w:sz w:val="24"/>
        </w:rPr>
        <w:t xml:space="preserve">    </w:t>
      </w:r>
      <w:r w:rsidRPr="00575861">
        <w:rPr>
          <w:rFonts w:hint="eastAsia"/>
          <w:color w:val="000000"/>
          <w:sz w:val="24"/>
        </w:rPr>
        <w:t>月</w:t>
      </w:r>
      <w:r w:rsidRPr="00575861">
        <w:rPr>
          <w:rFonts w:hint="eastAsia"/>
          <w:color w:val="000000"/>
          <w:sz w:val="24"/>
        </w:rPr>
        <w:t xml:space="preserve">   </w:t>
      </w:r>
      <w:r w:rsidRPr="00575861">
        <w:rPr>
          <w:rFonts w:hint="eastAsia"/>
          <w:color w:val="000000"/>
          <w:sz w:val="24"/>
        </w:rPr>
        <w:t>日</w:t>
      </w:r>
    </w:p>
    <w:p w:rsidR="003F2A48" w:rsidRDefault="003F2A48" w:rsidP="00A60F8D">
      <w:pPr>
        <w:jc w:val="left"/>
        <w:rPr>
          <w:rFonts w:ascii="黑体" w:eastAsia="黑体"/>
          <w:b/>
          <w:color w:val="000000"/>
          <w:sz w:val="32"/>
          <w:szCs w:val="32"/>
        </w:rPr>
      </w:pPr>
    </w:p>
    <w:p w:rsidR="003F2A48" w:rsidRDefault="003F2A48" w:rsidP="00A60F8D">
      <w:pPr>
        <w:jc w:val="left"/>
        <w:rPr>
          <w:rFonts w:ascii="黑体" w:eastAsia="黑体"/>
          <w:b/>
          <w:color w:val="000000"/>
          <w:sz w:val="32"/>
          <w:szCs w:val="32"/>
        </w:rPr>
      </w:pPr>
    </w:p>
    <w:p w:rsidR="003F2A48" w:rsidRDefault="003F2A48" w:rsidP="00A60F8D">
      <w:pPr>
        <w:jc w:val="left"/>
        <w:rPr>
          <w:rFonts w:ascii="黑体" w:eastAsia="黑体"/>
          <w:b/>
          <w:color w:val="000000"/>
          <w:sz w:val="32"/>
          <w:szCs w:val="32"/>
        </w:rPr>
      </w:pPr>
    </w:p>
    <w:p w:rsidR="003F2A48" w:rsidRDefault="003F2A48" w:rsidP="00A60F8D">
      <w:pPr>
        <w:jc w:val="left"/>
        <w:rPr>
          <w:rFonts w:ascii="黑体" w:eastAsia="黑体"/>
          <w:b/>
          <w:color w:val="000000"/>
          <w:sz w:val="32"/>
          <w:szCs w:val="32"/>
        </w:rPr>
      </w:pPr>
    </w:p>
    <w:p w:rsidR="003F2A48" w:rsidRDefault="003F2A48" w:rsidP="00A60F8D">
      <w:pPr>
        <w:jc w:val="left"/>
        <w:rPr>
          <w:rFonts w:ascii="黑体" w:eastAsia="黑体"/>
          <w:b/>
          <w:color w:val="000000"/>
          <w:sz w:val="32"/>
          <w:szCs w:val="32"/>
        </w:rPr>
      </w:pPr>
    </w:p>
    <w:p w:rsidR="003F2A48" w:rsidRDefault="003F2A48" w:rsidP="00A60F8D">
      <w:pPr>
        <w:jc w:val="left"/>
        <w:rPr>
          <w:rFonts w:ascii="黑体" w:eastAsia="黑体"/>
          <w:b/>
          <w:color w:val="000000"/>
          <w:sz w:val="32"/>
          <w:szCs w:val="32"/>
        </w:rPr>
      </w:pPr>
    </w:p>
    <w:p w:rsidR="003F2A48" w:rsidRDefault="003F2A48" w:rsidP="00A60F8D">
      <w:pPr>
        <w:jc w:val="left"/>
        <w:rPr>
          <w:rFonts w:ascii="黑体" w:eastAsia="黑体"/>
          <w:b/>
          <w:color w:val="000000"/>
          <w:sz w:val="32"/>
          <w:szCs w:val="32"/>
        </w:rPr>
      </w:pPr>
    </w:p>
    <w:p w:rsidR="003F2A48" w:rsidRDefault="003F2A48" w:rsidP="00A60F8D">
      <w:pPr>
        <w:jc w:val="left"/>
        <w:rPr>
          <w:rFonts w:ascii="黑体" w:eastAsia="黑体"/>
          <w:b/>
          <w:color w:val="000000"/>
          <w:sz w:val="32"/>
          <w:szCs w:val="32"/>
        </w:rPr>
      </w:pPr>
    </w:p>
    <w:p w:rsidR="00182523" w:rsidRPr="003F2A48" w:rsidRDefault="00A60F8D" w:rsidP="003F2A48">
      <w:pPr>
        <w:jc w:val="center"/>
        <w:rPr>
          <w:rFonts w:ascii="宋体" w:hAnsi="宋体"/>
          <w:sz w:val="32"/>
          <w:szCs w:val="32"/>
        </w:rPr>
      </w:pPr>
      <w:r w:rsidRPr="003F2A48">
        <w:rPr>
          <w:rFonts w:ascii="黑体" w:eastAsia="黑体" w:hint="eastAsia"/>
          <w:b/>
          <w:color w:val="000000"/>
          <w:sz w:val="32"/>
          <w:szCs w:val="32"/>
        </w:rPr>
        <w:lastRenderedPageBreak/>
        <w:t>山东理工大学</w:t>
      </w:r>
      <w:r w:rsidR="00B808DE" w:rsidRPr="003F2A48">
        <w:rPr>
          <w:rFonts w:ascii="黑体" w:eastAsia="黑体" w:hint="eastAsia"/>
          <w:b/>
          <w:color w:val="000000"/>
          <w:sz w:val="32"/>
          <w:szCs w:val="32"/>
        </w:rPr>
        <w:t>网络</w:t>
      </w:r>
      <w:r w:rsidR="003F2A48">
        <w:rPr>
          <w:rFonts w:ascii="黑体" w:eastAsia="黑体" w:hint="eastAsia"/>
          <w:b/>
          <w:color w:val="000000"/>
          <w:sz w:val="32"/>
          <w:szCs w:val="32"/>
        </w:rPr>
        <w:t>信息</w:t>
      </w:r>
      <w:r w:rsidR="00B808DE" w:rsidRPr="003F2A48">
        <w:rPr>
          <w:rFonts w:ascii="黑体" w:eastAsia="黑体" w:hint="eastAsia"/>
          <w:b/>
          <w:color w:val="000000"/>
          <w:sz w:val="32"/>
          <w:szCs w:val="32"/>
        </w:rPr>
        <w:t>中心</w:t>
      </w:r>
      <w:r w:rsidR="00017964" w:rsidRPr="003F2A48">
        <w:rPr>
          <w:rFonts w:ascii="黑体" w:eastAsia="黑体" w:hint="eastAsia"/>
          <w:b/>
          <w:color w:val="000000"/>
          <w:sz w:val="32"/>
          <w:szCs w:val="32"/>
        </w:rPr>
        <w:t>服务器托管申请表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3432"/>
        <w:gridCol w:w="36"/>
        <w:gridCol w:w="2017"/>
        <w:gridCol w:w="2267"/>
      </w:tblGrid>
      <w:tr w:rsidR="003F2A48" w:rsidRPr="00A60F8D" w:rsidTr="00614650">
        <w:trPr>
          <w:trHeight w:val="4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rPr>
                <w:color w:val="000000"/>
                <w:szCs w:val="21"/>
              </w:rPr>
            </w:pPr>
            <w:r w:rsidRPr="00A60F8D">
              <w:rPr>
                <w:rFonts w:hint="eastAsia"/>
                <w:color w:val="000000"/>
                <w:szCs w:val="21"/>
              </w:rPr>
              <w:t>单位</w:t>
            </w:r>
            <w:r w:rsidRPr="00A60F8D">
              <w:rPr>
                <w:rFonts w:hint="eastAsia"/>
                <w:color w:val="000000"/>
                <w:sz w:val="24"/>
              </w:rPr>
              <w:t>：</w:t>
            </w:r>
          </w:p>
        </w:tc>
        <w:tc>
          <w:tcPr>
            <w:tcW w:w="775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3F2A48" w:rsidRPr="00A60F8D" w:rsidTr="003F2A48">
        <w:trPr>
          <w:trHeight w:val="4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主</w:t>
            </w:r>
            <w:r w:rsidRPr="00A60F8D">
              <w:rPr>
                <w:rFonts w:hint="eastAsia"/>
                <w:color w:val="000000"/>
                <w:szCs w:val="21"/>
              </w:rPr>
              <w:t>管领导</w:t>
            </w:r>
            <w:r w:rsidRPr="00A60F8D">
              <w:rPr>
                <w:rFonts w:hint="eastAsia"/>
                <w:color w:val="000000"/>
                <w:sz w:val="24"/>
              </w:rPr>
              <w:t>：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: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A60F8D">
              <w:rPr>
                <w:rFonts w:hint="eastAsia"/>
                <w:color w:val="000000"/>
                <w:szCs w:val="21"/>
              </w:rPr>
              <w:t>电话：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3F2A48" w:rsidRPr="00A60F8D" w:rsidTr="00614650">
        <w:trPr>
          <w:trHeight w:val="465"/>
        </w:trPr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rPr>
                <w:color w:val="000000"/>
                <w:sz w:val="24"/>
              </w:rPr>
            </w:pPr>
            <w:r w:rsidRPr="00A60F8D">
              <w:rPr>
                <w:rFonts w:hint="eastAsia"/>
                <w:color w:val="000000"/>
                <w:szCs w:val="21"/>
              </w:rPr>
              <w:t>管理员</w:t>
            </w:r>
            <w:r w:rsidRPr="00A60F8D">
              <w:rPr>
                <w:rFonts w:hint="eastAsia"/>
                <w:color w:val="000000"/>
                <w:sz w:val="24"/>
              </w:rPr>
              <w:t>：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A60F8D">
              <w:rPr>
                <w:rFonts w:hint="eastAsia"/>
                <w:color w:val="000000"/>
                <w:szCs w:val="21"/>
              </w:rPr>
              <w:t>电话：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3F2A48" w:rsidRPr="00A60F8D" w:rsidTr="00614650">
        <w:trPr>
          <w:trHeight w:val="465"/>
        </w:trPr>
        <w:tc>
          <w:tcPr>
            <w:tcW w:w="12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A60F8D">
              <w:rPr>
                <w:rFonts w:hint="eastAsia"/>
                <w:color w:val="000000"/>
                <w:szCs w:val="21"/>
              </w:rPr>
              <w:t>E-mail</w:t>
            </w:r>
            <w:r w:rsidRPr="00A60F8D"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A60F8D">
              <w:rPr>
                <w:rFonts w:hint="eastAsia"/>
                <w:color w:val="000000"/>
                <w:szCs w:val="21"/>
              </w:rPr>
              <w:t>手机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3F2A48" w:rsidRPr="00A60F8D" w:rsidTr="00614650">
        <w:trPr>
          <w:trHeight w:val="465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rPr>
                <w:color w:val="000000"/>
                <w:szCs w:val="21"/>
              </w:rPr>
            </w:pPr>
            <w:r w:rsidRPr="00A60F8D">
              <w:rPr>
                <w:rFonts w:hint="eastAsia"/>
                <w:color w:val="000000"/>
                <w:szCs w:val="21"/>
              </w:rPr>
              <w:t>办公地点：</w:t>
            </w:r>
          </w:p>
        </w:tc>
        <w:tc>
          <w:tcPr>
            <w:tcW w:w="7752" w:type="dxa"/>
            <w:gridSpan w:val="4"/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3F2A48" w:rsidRPr="00A60F8D" w:rsidTr="00A60F8D">
        <w:trPr>
          <w:trHeight w:val="453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rPr>
                <w:color w:val="000000"/>
                <w:sz w:val="24"/>
              </w:rPr>
            </w:pPr>
            <w:r w:rsidRPr="00A60F8D">
              <w:rPr>
                <w:rFonts w:hint="eastAsia"/>
                <w:color w:val="000000"/>
                <w:szCs w:val="21"/>
              </w:rPr>
              <w:t>服务器品牌型号</w:t>
            </w:r>
            <w:r w:rsidRPr="00A60F8D">
              <w:rPr>
                <w:rFonts w:hint="eastAsia"/>
                <w:color w:val="000000"/>
                <w:sz w:val="24"/>
              </w:rPr>
              <w:t>：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rPr>
                <w:color w:val="000000"/>
                <w:sz w:val="24"/>
              </w:rPr>
            </w:pPr>
            <w:r w:rsidRPr="00A60F8D">
              <w:rPr>
                <w:rFonts w:hint="eastAsia"/>
                <w:color w:val="000000"/>
                <w:szCs w:val="21"/>
              </w:rPr>
              <w:t>占用空间（</w:t>
            </w:r>
            <w:r w:rsidRPr="00A60F8D">
              <w:rPr>
                <w:color w:val="000000"/>
                <w:szCs w:val="21"/>
              </w:rPr>
              <w:t>U</w:t>
            </w:r>
            <w:r w:rsidRPr="00A60F8D">
              <w:rPr>
                <w:rFonts w:hint="eastAsia"/>
                <w:color w:val="000000"/>
                <w:szCs w:val="21"/>
              </w:rPr>
              <w:t>）</w:t>
            </w:r>
            <w:r w:rsidRPr="00A60F8D"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3F2A48" w:rsidRPr="00A60F8D" w:rsidTr="00A60F8D">
        <w:trPr>
          <w:trHeight w:val="459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rPr>
                <w:color w:val="000000"/>
                <w:sz w:val="24"/>
              </w:rPr>
            </w:pPr>
            <w:r w:rsidRPr="00A60F8D">
              <w:rPr>
                <w:rFonts w:hint="eastAsia"/>
                <w:color w:val="000000"/>
                <w:szCs w:val="21"/>
              </w:rPr>
              <w:t>服务器操作系统：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rPr>
                <w:color w:val="000000"/>
                <w:sz w:val="24"/>
              </w:rPr>
            </w:pPr>
            <w:r w:rsidRPr="00A60F8D">
              <w:rPr>
                <w:rFonts w:hint="eastAsia"/>
                <w:color w:val="000000"/>
                <w:szCs w:val="21"/>
              </w:rPr>
              <w:t>服务内容：</w:t>
            </w:r>
            <w:r w:rsidRPr="003F2A48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3F2A48">
              <w:rPr>
                <w:rFonts w:hint="eastAsia"/>
                <w:color w:val="000000"/>
                <w:szCs w:val="21"/>
                <w:u w:val="single"/>
              </w:rPr>
              <w:t>门户网站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3F2A48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3F2A48">
              <w:rPr>
                <w:rFonts w:hint="eastAsia"/>
                <w:color w:val="000000"/>
                <w:szCs w:val="21"/>
                <w:u w:val="single"/>
              </w:rPr>
              <w:t>业务系统</w:t>
            </w:r>
          </w:p>
        </w:tc>
      </w:tr>
      <w:tr w:rsidR="003F2A48" w:rsidRPr="00A60F8D" w:rsidTr="00A60F8D">
        <w:trPr>
          <w:trHeight w:val="459"/>
        </w:trPr>
        <w:tc>
          <w:tcPr>
            <w:tcW w:w="9000" w:type="dxa"/>
            <w:gridSpan w:val="5"/>
            <w:shd w:val="clear" w:color="auto" w:fill="auto"/>
            <w:vAlign w:val="center"/>
          </w:tcPr>
          <w:p w:rsidR="003F2A48" w:rsidRPr="003F2A48" w:rsidRDefault="003F2A48" w:rsidP="003F2A48">
            <w:pPr>
              <w:spacing w:line="480" w:lineRule="auto"/>
              <w:rPr>
                <w:color w:val="000000"/>
                <w:szCs w:val="21"/>
              </w:rPr>
            </w:pPr>
            <w:r w:rsidRPr="003F2A48">
              <w:rPr>
                <w:rFonts w:hint="eastAsia"/>
                <w:color w:val="000000"/>
                <w:szCs w:val="21"/>
              </w:rPr>
              <w:t>服务器资产编号：</w:t>
            </w:r>
          </w:p>
        </w:tc>
      </w:tr>
      <w:tr w:rsidR="003F2A48" w:rsidRPr="00A60F8D" w:rsidTr="00A60F8D">
        <w:trPr>
          <w:trHeight w:val="459"/>
        </w:trPr>
        <w:tc>
          <w:tcPr>
            <w:tcW w:w="9000" w:type="dxa"/>
            <w:gridSpan w:val="5"/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rPr>
                <w:b/>
                <w:color w:val="000000"/>
                <w:szCs w:val="21"/>
              </w:rPr>
            </w:pPr>
            <w:r w:rsidRPr="00A60F8D">
              <w:rPr>
                <w:rFonts w:hint="eastAsia"/>
                <w:b/>
                <w:color w:val="000000"/>
                <w:szCs w:val="21"/>
              </w:rPr>
              <w:t>（下由网络信息中心填写）</w:t>
            </w:r>
          </w:p>
        </w:tc>
      </w:tr>
      <w:tr w:rsidR="003F2A48" w:rsidRPr="00A60F8D" w:rsidTr="00A60F8D">
        <w:trPr>
          <w:trHeight w:val="613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rPr>
                <w:color w:val="000000"/>
                <w:sz w:val="24"/>
              </w:rPr>
            </w:pPr>
            <w:r w:rsidRPr="00A60F8D">
              <w:rPr>
                <w:rFonts w:hint="eastAsia"/>
                <w:color w:val="000000"/>
                <w:szCs w:val="21"/>
              </w:rPr>
              <w:t>远程管理地址：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rPr>
                <w:color w:val="000000"/>
                <w:sz w:val="24"/>
              </w:rPr>
            </w:pPr>
            <w:r w:rsidRPr="00A60F8D">
              <w:rPr>
                <w:rFonts w:hint="eastAsia"/>
                <w:color w:val="000000"/>
                <w:szCs w:val="21"/>
              </w:rPr>
              <w:t>用户名：</w:t>
            </w:r>
            <w:r w:rsidRPr="00A60F8D">
              <w:rPr>
                <w:rFonts w:hint="eastAsia"/>
                <w:color w:val="000000"/>
                <w:szCs w:val="21"/>
              </w:rPr>
              <w:t xml:space="preserve">              </w:t>
            </w:r>
            <w:r w:rsidRPr="00A60F8D">
              <w:rPr>
                <w:rFonts w:hint="eastAsia"/>
                <w:color w:val="000000"/>
                <w:szCs w:val="21"/>
              </w:rPr>
              <w:t>密码：</w:t>
            </w:r>
          </w:p>
        </w:tc>
      </w:tr>
      <w:tr w:rsidR="003F2A48" w:rsidRPr="00A60F8D" w:rsidTr="00A60F8D">
        <w:trPr>
          <w:trHeight w:val="451"/>
        </w:trPr>
        <w:tc>
          <w:tcPr>
            <w:tcW w:w="9000" w:type="dxa"/>
            <w:gridSpan w:val="5"/>
            <w:shd w:val="clear" w:color="auto" w:fill="auto"/>
            <w:vAlign w:val="center"/>
          </w:tcPr>
          <w:p w:rsidR="003F2A48" w:rsidRPr="00A60F8D" w:rsidRDefault="003F2A48" w:rsidP="003F2A48">
            <w:pPr>
              <w:spacing w:line="480" w:lineRule="auto"/>
              <w:rPr>
                <w:color w:val="000000"/>
                <w:sz w:val="24"/>
              </w:rPr>
            </w:pPr>
            <w:r w:rsidRPr="00A60F8D">
              <w:rPr>
                <w:rFonts w:hint="eastAsia"/>
                <w:color w:val="000000"/>
                <w:szCs w:val="21"/>
              </w:rPr>
              <w:t>备注：占用空间按</w:t>
            </w:r>
            <w:r w:rsidRPr="00A60F8D">
              <w:rPr>
                <w:color w:val="000000"/>
                <w:szCs w:val="21"/>
              </w:rPr>
              <w:t>U</w:t>
            </w:r>
            <w:r w:rsidRPr="00A60F8D">
              <w:rPr>
                <w:rFonts w:hint="eastAsia"/>
                <w:color w:val="000000"/>
                <w:szCs w:val="21"/>
              </w:rPr>
              <w:t>计算（</w:t>
            </w:r>
            <w:r w:rsidRPr="00A60F8D">
              <w:rPr>
                <w:rFonts w:hint="eastAsia"/>
                <w:color w:val="000000"/>
                <w:szCs w:val="21"/>
              </w:rPr>
              <w:t>1U</w:t>
            </w:r>
            <w:r w:rsidRPr="00A60F8D">
              <w:rPr>
                <w:rFonts w:hint="eastAsia"/>
                <w:color w:val="000000"/>
                <w:szCs w:val="21"/>
              </w:rPr>
              <w:t>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cm"/>
              </w:smartTagPr>
              <w:r w:rsidRPr="00A60F8D">
                <w:rPr>
                  <w:rFonts w:hint="eastAsia"/>
                  <w:color w:val="000000"/>
                  <w:szCs w:val="21"/>
                </w:rPr>
                <w:t>4.5CM</w:t>
              </w:r>
            </w:smartTag>
            <w:r w:rsidRPr="00A60F8D">
              <w:rPr>
                <w:rFonts w:hint="eastAsia"/>
                <w:color w:val="000000"/>
                <w:szCs w:val="21"/>
              </w:rPr>
              <w:t>），服务器长度请控制在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5"/>
                <w:attr w:name="UnitName" w:val="cm"/>
              </w:smartTagPr>
              <w:r w:rsidRPr="00A60F8D">
                <w:rPr>
                  <w:rFonts w:hint="eastAsia"/>
                  <w:color w:val="000000"/>
                  <w:szCs w:val="21"/>
                </w:rPr>
                <w:t>75 CM</w:t>
              </w:r>
            </w:smartTag>
            <w:r w:rsidRPr="00A60F8D">
              <w:rPr>
                <w:rFonts w:hint="eastAsia"/>
                <w:color w:val="000000"/>
                <w:szCs w:val="21"/>
              </w:rPr>
              <w:t>以内。</w:t>
            </w:r>
          </w:p>
        </w:tc>
      </w:tr>
    </w:tbl>
    <w:p w:rsidR="00575861" w:rsidRPr="00CA7D9E" w:rsidRDefault="00826793" w:rsidP="003F2A48">
      <w:pPr>
        <w:spacing w:line="480" w:lineRule="auto"/>
        <w:rPr>
          <w:b/>
          <w:color w:val="000000"/>
          <w:szCs w:val="21"/>
        </w:rPr>
      </w:pPr>
      <w:r w:rsidRPr="00BC2513">
        <w:rPr>
          <w:rFonts w:hint="eastAsia"/>
          <w:b/>
          <w:color w:val="000000"/>
          <w:szCs w:val="21"/>
        </w:rPr>
        <w:t>注：本协议</w:t>
      </w:r>
      <w:r w:rsidR="003F2A48">
        <w:rPr>
          <w:rFonts w:hint="eastAsia"/>
          <w:b/>
          <w:color w:val="000000"/>
          <w:szCs w:val="21"/>
        </w:rPr>
        <w:t>正反面打印，</w:t>
      </w:r>
      <w:r w:rsidRPr="00BC2513">
        <w:rPr>
          <w:rFonts w:hint="eastAsia"/>
          <w:b/>
          <w:color w:val="000000"/>
          <w:szCs w:val="21"/>
        </w:rPr>
        <w:t>一式两份，双方各持一份。</w:t>
      </w:r>
    </w:p>
    <w:sectPr w:rsidR="00575861" w:rsidRPr="00CA7D9E" w:rsidSect="00674779">
      <w:headerReference w:type="default" r:id="rId7"/>
      <w:pgSz w:w="11906" w:h="16838"/>
      <w:pgMar w:top="1021" w:right="1758" w:bottom="1021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20" w:rsidRDefault="00B57920" w:rsidP="003F2A48">
      <w:r>
        <w:separator/>
      </w:r>
    </w:p>
  </w:endnote>
  <w:endnote w:type="continuationSeparator" w:id="0">
    <w:p w:rsidR="00B57920" w:rsidRDefault="00B57920" w:rsidP="003F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20" w:rsidRDefault="00B57920" w:rsidP="003F2A48">
      <w:r>
        <w:separator/>
      </w:r>
    </w:p>
  </w:footnote>
  <w:footnote w:type="continuationSeparator" w:id="0">
    <w:p w:rsidR="00B57920" w:rsidRDefault="00B57920" w:rsidP="003F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48" w:rsidRDefault="003F2A48" w:rsidP="003F2A48">
    <w:pPr>
      <w:pStyle w:val="a5"/>
      <w:jc w:val="both"/>
    </w:pPr>
    <w:r w:rsidRPr="00575861">
      <w:rPr>
        <w:rFonts w:ascii="宋体" w:hAnsi="宋体" w:hint="eastAsia"/>
        <w:color w:val="000000"/>
        <w:szCs w:val="21"/>
      </w:rPr>
      <w:t>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BD"/>
    <w:rsid w:val="0000768C"/>
    <w:rsid w:val="00017964"/>
    <w:rsid w:val="000A4F1E"/>
    <w:rsid w:val="000E3375"/>
    <w:rsid w:val="00137896"/>
    <w:rsid w:val="00182523"/>
    <w:rsid w:val="00195DA6"/>
    <w:rsid w:val="001D68BD"/>
    <w:rsid w:val="001F5360"/>
    <w:rsid w:val="00204F31"/>
    <w:rsid w:val="00272A95"/>
    <w:rsid w:val="002A71BC"/>
    <w:rsid w:val="002D6A2B"/>
    <w:rsid w:val="00332E46"/>
    <w:rsid w:val="0034441D"/>
    <w:rsid w:val="003F2A48"/>
    <w:rsid w:val="0041075D"/>
    <w:rsid w:val="00461013"/>
    <w:rsid w:val="00466E2B"/>
    <w:rsid w:val="005745E9"/>
    <w:rsid w:val="00574DA2"/>
    <w:rsid w:val="00575861"/>
    <w:rsid w:val="00594B0B"/>
    <w:rsid w:val="0059759A"/>
    <w:rsid w:val="005B4E6D"/>
    <w:rsid w:val="006043F6"/>
    <w:rsid w:val="00614650"/>
    <w:rsid w:val="0063526C"/>
    <w:rsid w:val="00674779"/>
    <w:rsid w:val="006B45DF"/>
    <w:rsid w:val="007B6D62"/>
    <w:rsid w:val="00826793"/>
    <w:rsid w:val="00857F97"/>
    <w:rsid w:val="008F2F36"/>
    <w:rsid w:val="00926C01"/>
    <w:rsid w:val="009356E2"/>
    <w:rsid w:val="0097543C"/>
    <w:rsid w:val="009C38B3"/>
    <w:rsid w:val="009D0822"/>
    <w:rsid w:val="00A60F8D"/>
    <w:rsid w:val="00AD5F27"/>
    <w:rsid w:val="00B35A72"/>
    <w:rsid w:val="00B55F94"/>
    <w:rsid w:val="00B57920"/>
    <w:rsid w:val="00B808DE"/>
    <w:rsid w:val="00BC2513"/>
    <w:rsid w:val="00C07867"/>
    <w:rsid w:val="00C52648"/>
    <w:rsid w:val="00CA7D9E"/>
    <w:rsid w:val="00CF7A09"/>
    <w:rsid w:val="00D10907"/>
    <w:rsid w:val="00D30034"/>
    <w:rsid w:val="00D553ED"/>
    <w:rsid w:val="00E04263"/>
    <w:rsid w:val="00E62343"/>
    <w:rsid w:val="00E64F4A"/>
    <w:rsid w:val="00EF1726"/>
    <w:rsid w:val="00EF4928"/>
    <w:rsid w:val="00FA6B78"/>
    <w:rsid w:val="00FD1C1D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2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45DF"/>
    <w:rPr>
      <w:sz w:val="18"/>
      <w:szCs w:val="18"/>
    </w:rPr>
  </w:style>
  <w:style w:type="paragraph" w:styleId="a5">
    <w:name w:val="header"/>
    <w:basedOn w:val="a"/>
    <w:link w:val="Char"/>
    <w:rsid w:val="003F2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F2A48"/>
    <w:rPr>
      <w:kern w:val="2"/>
      <w:sz w:val="18"/>
      <w:szCs w:val="18"/>
    </w:rPr>
  </w:style>
  <w:style w:type="paragraph" w:styleId="a6">
    <w:name w:val="footer"/>
    <w:basedOn w:val="a"/>
    <w:link w:val="Char0"/>
    <w:rsid w:val="003F2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3F2A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2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45DF"/>
    <w:rPr>
      <w:sz w:val="18"/>
      <w:szCs w:val="18"/>
    </w:rPr>
  </w:style>
  <w:style w:type="paragraph" w:styleId="a5">
    <w:name w:val="header"/>
    <w:basedOn w:val="a"/>
    <w:link w:val="Char"/>
    <w:rsid w:val="003F2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F2A48"/>
    <w:rPr>
      <w:kern w:val="2"/>
      <w:sz w:val="18"/>
      <w:szCs w:val="18"/>
    </w:rPr>
  </w:style>
  <w:style w:type="paragraph" w:styleId="a6">
    <w:name w:val="footer"/>
    <w:basedOn w:val="a"/>
    <w:link w:val="Char0"/>
    <w:rsid w:val="003F2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3F2A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>上海工程技术大学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上海工程技术大学网络服务器托管办法</dc:title>
  <dc:creator>张骐</dc:creator>
  <cp:lastModifiedBy>ysc</cp:lastModifiedBy>
  <cp:revision>3</cp:revision>
  <cp:lastPrinted>2007-04-07T02:16:00Z</cp:lastPrinted>
  <dcterms:created xsi:type="dcterms:W3CDTF">2014-05-20T00:51:00Z</dcterms:created>
  <dcterms:modified xsi:type="dcterms:W3CDTF">2014-05-20T01:26:00Z</dcterms:modified>
</cp:coreProperties>
</file>